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Pr="00D46E2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4E35817F" w14:textId="75022C3E" w:rsidR="007B0A41" w:rsidRPr="00951BDD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D042B2" w:rsidRPr="00D042B2">
        <w:rPr>
          <w:rFonts w:asciiTheme="minorHAnsi" w:hAnsiTheme="minorHAnsi" w:cstheme="minorHAnsi"/>
          <w:bCs/>
        </w:rPr>
        <w:t xml:space="preserve">Contratação de serviço de treinamento em </w:t>
      </w:r>
      <w:r w:rsidR="00D042B2" w:rsidRPr="00D042B2">
        <w:rPr>
          <w:rFonts w:asciiTheme="minorHAnsi" w:hAnsiTheme="minorHAnsi" w:cstheme="minorHAnsi"/>
          <w:bCs/>
          <w:i/>
          <w:iCs/>
        </w:rPr>
        <w:t>media training</w:t>
      </w:r>
      <w:r w:rsidR="00D042B2" w:rsidRPr="00D042B2">
        <w:rPr>
          <w:rFonts w:asciiTheme="minorHAnsi" w:hAnsiTheme="minorHAnsi" w:cstheme="minorHAnsi"/>
          <w:bCs/>
        </w:rPr>
        <w:t xml:space="preserve"> para três perfis: diretores/conselheiros; gerentes/assessores e técnicos do Sebrae em Rondônia</w:t>
      </w:r>
    </w:p>
    <w:p w14:paraId="44499F9A" w14:textId="77777777" w:rsidR="00501A43" w:rsidRPr="00D46E21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10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014"/>
        <w:gridCol w:w="1108"/>
        <w:gridCol w:w="1553"/>
        <w:gridCol w:w="1695"/>
        <w:gridCol w:w="1733"/>
        <w:gridCol w:w="1733"/>
        <w:gridCol w:w="1250"/>
      </w:tblGrid>
      <w:tr w:rsidR="00D042B2" w:rsidRPr="00D46E21" w14:paraId="4DADBE20" w14:textId="77777777" w:rsidTr="00D042B2">
        <w:trPr>
          <w:trHeight w:val="462"/>
          <w:jc w:val="center"/>
        </w:trPr>
        <w:tc>
          <w:tcPr>
            <w:tcW w:w="719" w:type="dxa"/>
            <w:shd w:val="clear" w:color="auto" w:fill="D9D9D9"/>
            <w:vAlign w:val="center"/>
          </w:tcPr>
          <w:p w14:paraId="2E1A5FA5" w14:textId="11479104" w:rsidR="00D042B2" w:rsidRPr="00D46E21" w:rsidRDefault="00D042B2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2" w:type="dxa"/>
            <w:gridSpan w:val="2"/>
            <w:shd w:val="clear" w:color="auto" w:fill="D9D9D9"/>
            <w:vAlign w:val="center"/>
          </w:tcPr>
          <w:p w14:paraId="44D40865" w14:textId="151269C4" w:rsidR="00D042B2" w:rsidRPr="00D46E21" w:rsidRDefault="00D042B2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1552E129" w14:textId="4C3EE797" w:rsidR="00D042B2" w:rsidRPr="00D46E21" w:rsidRDefault="00D042B2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Quantidade de Turmas</w:t>
            </w:r>
          </w:p>
        </w:tc>
        <w:tc>
          <w:tcPr>
            <w:tcW w:w="1695" w:type="dxa"/>
            <w:shd w:val="clear" w:color="auto" w:fill="D9D9D9"/>
            <w:vAlign w:val="center"/>
          </w:tcPr>
          <w:p w14:paraId="2794ACE6" w14:textId="7DE24D16" w:rsidR="00D042B2" w:rsidRPr="00D46E21" w:rsidRDefault="00D042B2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Carga Horária por turma</w:t>
            </w:r>
          </w:p>
        </w:tc>
        <w:tc>
          <w:tcPr>
            <w:tcW w:w="1733" w:type="dxa"/>
            <w:shd w:val="clear" w:color="auto" w:fill="D9D9D9"/>
          </w:tcPr>
          <w:p w14:paraId="71D1A2B8" w14:textId="2C6036F5" w:rsidR="00D042B2" w:rsidRPr="00D46E21" w:rsidRDefault="00D042B2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Local</w:t>
            </w:r>
          </w:p>
        </w:tc>
        <w:tc>
          <w:tcPr>
            <w:tcW w:w="1733" w:type="dxa"/>
            <w:shd w:val="clear" w:color="auto" w:fill="D9D9D9"/>
            <w:vAlign w:val="center"/>
          </w:tcPr>
          <w:p w14:paraId="0DB9C694" w14:textId="25881D1D" w:rsidR="00D042B2" w:rsidRPr="00D46E21" w:rsidRDefault="00D042B2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2B03D922" w14:textId="77777777" w:rsidR="00D042B2" w:rsidRPr="00D46E21" w:rsidRDefault="00D042B2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D042B2" w:rsidRPr="00D46E21" w14:paraId="01CD3A10" w14:textId="77777777" w:rsidTr="00D042B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63A420" w14:textId="77777777" w:rsidR="00D042B2" w:rsidRPr="00D46E21" w:rsidRDefault="00D042B2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D46E21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gridSpan w:val="2"/>
            <w:shd w:val="clear" w:color="auto" w:fill="auto"/>
            <w:vAlign w:val="center"/>
          </w:tcPr>
          <w:p w14:paraId="129C1294" w14:textId="2F218369" w:rsidR="00D042B2" w:rsidRPr="00D46E21" w:rsidRDefault="00D042B2" w:rsidP="00D46E21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D042B2">
              <w:rPr>
                <w:rFonts w:asciiTheme="minorHAnsi" w:hAnsiTheme="minorHAnsi" w:cstheme="minorHAnsi"/>
                <w:b/>
              </w:rPr>
              <w:t>Diretores e Conselheiros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8817F07" w14:textId="63909E43" w:rsidR="00D042B2" w:rsidRPr="00D042B2" w:rsidRDefault="00D042B2" w:rsidP="00D042B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42B2">
              <w:rPr>
                <w:rFonts w:asciiTheme="minorHAnsi" w:hAnsiTheme="minorHAnsi" w:cstheme="minorHAnsi"/>
                <w:b/>
              </w:rPr>
              <w:t>01</w:t>
            </w:r>
          </w:p>
        </w:tc>
        <w:tc>
          <w:tcPr>
            <w:tcW w:w="1695" w:type="dxa"/>
            <w:vAlign w:val="center"/>
          </w:tcPr>
          <w:p w14:paraId="6AF2D90D" w14:textId="2E28405A" w:rsidR="00D042B2" w:rsidRPr="00D46E21" w:rsidRDefault="00D042B2" w:rsidP="00D042B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08 horas</w:t>
            </w:r>
          </w:p>
        </w:tc>
        <w:tc>
          <w:tcPr>
            <w:tcW w:w="1733" w:type="dxa"/>
          </w:tcPr>
          <w:p w14:paraId="7EF8754B" w14:textId="41F1F90F" w:rsidR="00D042B2" w:rsidRPr="00D46E21" w:rsidRDefault="00D042B2" w:rsidP="00D042B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Porto Velho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017DB9B1" w14:textId="125C6E19" w:rsidR="00D042B2" w:rsidRPr="00D46E21" w:rsidRDefault="00D042B2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0C3C79A" w14:textId="77777777" w:rsidR="00D042B2" w:rsidRPr="00D46E21" w:rsidRDefault="00D042B2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042B2" w:rsidRPr="00D46E21" w14:paraId="143B75DA" w14:textId="77777777" w:rsidTr="00D042B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45EDDA79" w14:textId="4AC50E39" w:rsidR="00D042B2" w:rsidRPr="00D46E21" w:rsidRDefault="00D042B2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2" w:type="dxa"/>
            <w:gridSpan w:val="2"/>
            <w:shd w:val="clear" w:color="auto" w:fill="auto"/>
            <w:vAlign w:val="center"/>
          </w:tcPr>
          <w:p w14:paraId="50E3403A" w14:textId="5EC13F05" w:rsidR="00D042B2" w:rsidRPr="00D042B2" w:rsidRDefault="00D042B2" w:rsidP="00D46E2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42B2">
              <w:rPr>
                <w:rFonts w:asciiTheme="minorHAnsi" w:hAnsiTheme="minorHAnsi" w:cstheme="minorHAnsi"/>
                <w:b/>
              </w:rPr>
              <w:t>Gerentes e Assessores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3923DCF8" w14:textId="3014A2D8" w:rsidR="00D042B2" w:rsidRPr="00D042B2" w:rsidRDefault="00D042B2" w:rsidP="00D042B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42B2">
              <w:rPr>
                <w:rFonts w:asciiTheme="minorHAnsi" w:hAnsiTheme="minorHAnsi" w:cstheme="minorHAnsi"/>
                <w:b/>
              </w:rPr>
              <w:t>01</w:t>
            </w:r>
          </w:p>
        </w:tc>
        <w:tc>
          <w:tcPr>
            <w:tcW w:w="1695" w:type="dxa"/>
            <w:vAlign w:val="center"/>
          </w:tcPr>
          <w:p w14:paraId="2FE0DF26" w14:textId="0AB85679" w:rsidR="00D042B2" w:rsidRPr="00D46E21" w:rsidRDefault="00D042B2" w:rsidP="00D042B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 horas</w:t>
            </w:r>
          </w:p>
        </w:tc>
        <w:tc>
          <w:tcPr>
            <w:tcW w:w="1733" w:type="dxa"/>
          </w:tcPr>
          <w:p w14:paraId="74838990" w14:textId="783B2768" w:rsidR="00D042B2" w:rsidRPr="00D46E21" w:rsidRDefault="00D042B2" w:rsidP="00D042B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Porto Velho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60DD9277" w14:textId="1CB8B1A3" w:rsidR="00D042B2" w:rsidRPr="00D46E21" w:rsidRDefault="00D042B2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2F48BB05" w14:textId="77777777" w:rsidR="00D042B2" w:rsidRPr="00D46E21" w:rsidRDefault="00D042B2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042B2" w:rsidRPr="00D46E21" w14:paraId="44A9B220" w14:textId="77777777" w:rsidTr="00D042B2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2F92EF03" w14:textId="0DA105EF" w:rsidR="00D042B2" w:rsidRDefault="00D042B2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03</w:t>
            </w:r>
          </w:p>
        </w:tc>
        <w:tc>
          <w:tcPr>
            <w:tcW w:w="2122" w:type="dxa"/>
            <w:gridSpan w:val="2"/>
            <w:shd w:val="clear" w:color="auto" w:fill="auto"/>
            <w:vAlign w:val="center"/>
          </w:tcPr>
          <w:p w14:paraId="32E820E7" w14:textId="2912D29C" w:rsidR="00D042B2" w:rsidRPr="00D042B2" w:rsidRDefault="00D042B2" w:rsidP="00D46E2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42B2">
              <w:rPr>
                <w:rFonts w:asciiTheme="minorHAnsi" w:hAnsiTheme="minorHAnsi" w:cstheme="minorHAnsi"/>
                <w:b/>
              </w:rPr>
              <w:t>Técnicos e Analistas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E431D74" w14:textId="07DA5273" w:rsidR="00D042B2" w:rsidRPr="00D042B2" w:rsidRDefault="00D042B2" w:rsidP="00D042B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42B2">
              <w:rPr>
                <w:rFonts w:asciiTheme="minorHAnsi" w:hAnsiTheme="minorHAnsi" w:cstheme="minorHAnsi"/>
                <w:b/>
              </w:rPr>
              <w:t>02</w:t>
            </w:r>
          </w:p>
        </w:tc>
        <w:tc>
          <w:tcPr>
            <w:tcW w:w="1695" w:type="dxa"/>
            <w:vAlign w:val="center"/>
          </w:tcPr>
          <w:p w14:paraId="3FCDB552" w14:textId="0591E7F1" w:rsidR="00D042B2" w:rsidRPr="00D46E21" w:rsidRDefault="00D042B2" w:rsidP="00D042B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12 horas</w:t>
            </w:r>
          </w:p>
        </w:tc>
        <w:tc>
          <w:tcPr>
            <w:tcW w:w="1733" w:type="dxa"/>
          </w:tcPr>
          <w:p w14:paraId="63623952" w14:textId="08A4F96F" w:rsidR="00D042B2" w:rsidRPr="00D46E21" w:rsidRDefault="00D042B2" w:rsidP="00D042B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Ji-Paraná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51B1DDE2" w14:textId="754140DC" w:rsidR="00D042B2" w:rsidRPr="00D46E21" w:rsidRDefault="00D042B2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2F9A11CD" w14:textId="77777777" w:rsidR="00D042B2" w:rsidRPr="00D46E21" w:rsidRDefault="00D042B2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042B2" w:rsidRPr="00D46E21" w14:paraId="4579766C" w14:textId="1045AA17" w:rsidTr="00D042B2">
        <w:trPr>
          <w:trHeight w:val="343"/>
          <w:jc w:val="center"/>
        </w:trPr>
        <w:tc>
          <w:tcPr>
            <w:tcW w:w="1733" w:type="dxa"/>
            <w:gridSpan w:val="2"/>
            <w:shd w:val="clear" w:color="auto" w:fill="D9D9D9"/>
          </w:tcPr>
          <w:p w14:paraId="45ABBC1F" w14:textId="77777777" w:rsidR="00D042B2" w:rsidRPr="00D46E21" w:rsidRDefault="00D042B2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22" w:type="dxa"/>
            <w:gridSpan w:val="5"/>
            <w:shd w:val="clear" w:color="auto" w:fill="D9D9D9"/>
            <w:vAlign w:val="center"/>
          </w:tcPr>
          <w:p w14:paraId="35BD97E8" w14:textId="4A3DF34D" w:rsidR="00D042B2" w:rsidRPr="00D46E21" w:rsidRDefault="00D042B2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D46E21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B9AE4E8" w14:textId="77777777" w:rsidR="00D042B2" w:rsidRPr="00D46E21" w:rsidRDefault="00D042B2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07A32551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="00D042B2">
        <w:rPr>
          <w:rFonts w:asciiTheme="minorHAnsi" w:hAnsiTheme="minorHAnsi" w:cstheme="minorHAnsi"/>
          <w:b/>
          <w:bCs/>
        </w:rPr>
        <w:t>9</w:t>
      </w:r>
      <w:r w:rsidRPr="00D46E21">
        <w:rPr>
          <w:rFonts w:asciiTheme="minorHAnsi" w:hAnsiTheme="minorHAnsi" w:cstheme="minorHAnsi"/>
          <w:b/>
          <w:bCs/>
        </w:rPr>
        <w:t>0 (</w:t>
      </w:r>
      <w:r w:rsidR="00D042B2">
        <w:rPr>
          <w:rFonts w:asciiTheme="minorHAnsi" w:hAnsiTheme="minorHAnsi" w:cstheme="minorHAnsi"/>
          <w:b/>
          <w:bCs/>
        </w:rPr>
        <w:t>noventa</w:t>
      </w:r>
      <w:r w:rsidRPr="00D46E21">
        <w:rPr>
          <w:rFonts w:asciiTheme="minorHAnsi" w:hAnsiTheme="minorHAnsi" w:cstheme="minorHAnsi"/>
          <w:b/>
          <w:bCs/>
        </w:rPr>
        <w:t>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5476EE68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951BDD" w:rsidRPr="00951BDD">
        <w:rPr>
          <w:rFonts w:asciiTheme="minorHAnsi" w:hAnsiTheme="minorHAnsi" w:cstheme="minorHAnsi"/>
          <w:color w:val="FF0000"/>
        </w:rPr>
        <w:t>XX</w:t>
      </w:r>
      <w:r w:rsidR="00920751" w:rsidRPr="00D46E21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0A778" w14:textId="77777777" w:rsidR="00E258B8" w:rsidRDefault="00E258B8" w:rsidP="00920751">
      <w:r>
        <w:separator/>
      </w:r>
    </w:p>
  </w:endnote>
  <w:endnote w:type="continuationSeparator" w:id="0">
    <w:p w14:paraId="68283156" w14:textId="77777777" w:rsidR="00E258B8" w:rsidRDefault="00E258B8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55D5E" w14:textId="77777777" w:rsidR="00E258B8" w:rsidRDefault="00E258B8" w:rsidP="00920751">
      <w:r>
        <w:separator/>
      </w:r>
    </w:p>
  </w:footnote>
  <w:footnote w:type="continuationSeparator" w:id="0">
    <w:p w14:paraId="225C7AC1" w14:textId="77777777" w:rsidR="00E258B8" w:rsidRDefault="00E258B8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1525D9"/>
    <w:rsid w:val="00272400"/>
    <w:rsid w:val="002C3B05"/>
    <w:rsid w:val="00443A80"/>
    <w:rsid w:val="00501A43"/>
    <w:rsid w:val="00570B58"/>
    <w:rsid w:val="006066D8"/>
    <w:rsid w:val="00614553"/>
    <w:rsid w:val="006D35D4"/>
    <w:rsid w:val="007B0A41"/>
    <w:rsid w:val="007B6276"/>
    <w:rsid w:val="007C76BE"/>
    <w:rsid w:val="00906BAB"/>
    <w:rsid w:val="00920751"/>
    <w:rsid w:val="00946855"/>
    <w:rsid w:val="00951BDD"/>
    <w:rsid w:val="00993BA5"/>
    <w:rsid w:val="00A3465E"/>
    <w:rsid w:val="00BD27DA"/>
    <w:rsid w:val="00D042B2"/>
    <w:rsid w:val="00D46E21"/>
    <w:rsid w:val="00D96231"/>
    <w:rsid w:val="00DE5BAD"/>
    <w:rsid w:val="00E258B8"/>
    <w:rsid w:val="00F4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Marcos Caetano Ramos</cp:lastModifiedBy>
  <cp:revision>2</cp:revision>
  <dcterms:created xsi:type="dcterms:W3CDTF">2025-07-28T13:58:00Z</dcterms:created>
  <dcterms:modified xsi:type="dcterms:W3CDTF">2025-07-28T13:58:00Z</dcterms:modified>
</cp:coreProperties>
</file>